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08D" w:rsidRDefault="0010208D" w:rsidP="0010208D">
      <w:pPr>
        <w:pStyle w:val="Title"/>
      </w:pPr>
      <w:r>
        <w:t>Graphing Homework</w:t>
      </w:r>
    </w:p>
    <w:tbl>
      <w:tblPr>
        <w:tblStyle w:val="TableGrid"/>
        <w:tblpPr w:leftFromText="180" w:rightFromText="180" w:vertAnchor="page" w:horzAnchor="margin" w:tblpXSpec="right" w:tblpY="1965"/>
        <w:tblW w:w="14312" w:type="dxa"/>
        <w:tblLook w:val="04A0" w:firstRow="1" w:lastRow="0" w:firstColumn="1" w:lastColumn="0" w:noHBand="0" w:noVBand="1"/>
      </w:tblPr>
      <w:tblGrid>
        <w:gridCol w:w="4933"/>
        <w:gridCol w:w="4644"/>
        <w:gridCol w:w="4735"/>
      </w:tblGrid>
      <w:tr w:rsidR="00152A31" w:rsidTr="00236B2D">
        <w:trPr>
          <w:trHeight w:val="4498"/>
        </w:trPr>
        <w:tc>
          <w:tcPr>
            <w:tcW w:w="4933" w:type="dxa"/>
          </w:tcPr>
          <w:p w:rsidR="0012211B" w:rsidRDefault="006400BC" w:rsidP="0012211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63FD01" wp14:editId="0CEE139D">
                      <wp:simplePos x="0" y="0"/>
                      <wp:positionH relativeFrom="column">
                        <wp:posOffset>737965</wp:posOffset>
                      </wp:positionH>
                      <wp:positionV relativeFrom="paragraph">
                        <wp:posOffset>2387926</wp:posOffset>
                      </wp:positionV>
                      <wp:extent cx="1459005" cy="297321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9005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400BC" w:rsidRDefault="00437FB4" w:rsidP="006400BC">
                                  <w:r>
                                    <w:t xml:space="preserve">Nominal </w:t>
                                  </w:r>
                                  <w:r w:rsidR="006400BC">
                                    <w:t>Interest Rate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E63FD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58.1pt;margin-top:188.05pt;width:114.9pt;height:23.4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6400BC" w:rsidRDefault="00437FB4" w:rsidP="006400BC">
                            <w:r>
                              <w:t xml:space="preserve">Nominal </w:t>
                            </w:r>
                            <w:r w:rsidR="006400BC">
                              <w:t>Interest 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86912" behindDoc="0" locked="0" layoutInCell="1" allowOverlap="1" wp14:anchorId="24733871" wp14:editId="734908AF">
                  <wp:simplePos x="0" y="0"/>
                  <wp:positionH relativeFrom="column">
                    <wp:posOffset>2091394</wp:posOffset>
                  </wp:positionH>
                  <wp:positionV relativeFrom="paragraph">
                    <wp:posOffset>2278598</wp:posOffset>
                  </wp:positionV>
                  <wp:extent cx="851545" cy="486025"/>
                  <wp:effectExtent l="0" t="0" r="5715" b="952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45" cy="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Money Market</w:t>
            </w:r>
          </w:p>
        </w:tc>
        <w:tc>
          <w:tcPr>
            <w:tcW w:w="4644" w:type="dxa"/>
          </w:tcPr>
          <w:p w:rsidR="0012211B" w:rsidRDefault="00D6213A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832F3D" wp14:editId="07B7E22C">
                      <wp:simplePos x="0" y="0"/>
                      <wp:positionH relativeFrom="column">
                        <wp:posOffset>54715</wp:posOffset>
                      </wp:positionH>
                      <wp:positionV relativeFrom="paragraph">
                        <wp:posOffset>1508729</wp:posOffset>
                      </wp:positionV>
                      <wp:extent cx="1932709" cy="503959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709" cy="503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211B" w:rsidRPr="0012211B" w:rsidRDefault="0012211B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32F3D" id="Text Box 3" o:spid="_x0000_s1027" type="#_x0000_t202" style="position:absolute;margin-left:4.3pt;margin-top:118.8pt;width:152.2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" fillcolor="white [3201]" stroked="f" strokeweight=".5pt">
                      <v:textbox>
                        <w:txbxContent>
                          <w:p w:rsidR="0012211B" w:rsidRPr="0012211B" w:rsidRDefault="0012211B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0F64A20" wp14:editId="6386A7D5">
                      <wp:simplePos x="0" y="0"/>
                      <wp:positionH relativeFrom="column">
                        <wp:posOffset>52810</wp:posOffset>
                      </wp:positionH>
                      <wp:positionV relativeFrom="paragraph">
                        <wp:posOffset>339624</wp:posOffset>
                      </wp:positionV>
                      <wp:extent cx="2653442" cy="964888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3442" cy="9648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213A" w:rsidRDefault="00D6213A" w:rsidP="00D6213A">
                                  <w:r>
                                    <w:t xml:space="preserve">As a result of the _______ (higher/lower) interest rate, which _________ (lowers/increases) cost of borrowing, Consumption and Investment will: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64A20" id="Text Box 19" o:spid="_x0000_s1028" type="#_x0000_t202" style="position:absolute;margin-left:4.15pt;margin-top:26.75pt;width:208.95pt;height:7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" fillcolor="white [3201]" stroked="f" strokeweight=".5pt">
                      <v:fill opacity="0"/>
                      <v:textbox>
                        <w:txbxContent>
                          <w:p w:rsidR="00D6213A" w:rsidRDefault="00D6213A" w:rsidP="00D6213A">
                            <w:r>
                              <w:t xml:space="preserve">As a result of the _______ (higher/lower) interest rate, which _________ (lowers/increases) cost of borrowing, Consumption and Investment will: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70528" behindDoc="0" locked="0" layoutInCell="1" allowOverlap="1" wp14:anchorId="3FE17A09" wp14:editId="48137513">
                  <wp:simplePos x="0" y="0"/>
                  <wp:positionH relativeFrom="column">
                    <wp:posOffset>1597862</wp:posOffset>
                  </wp:positionH>
                  <wp:positionV relativeFrom="paragraph">
                    <wp:posOffset>1333765</wp:posOffset>
                  </wp:positionV>
                  <wp:extent cx="1065021" cy="607868"/>
                  <wp:effectExtent l="0" t="0" r="1905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00BBEB74" wp14:editId="4444810E">
                  <wp:simplePos x="0" y="0"/>
                  <wp:positionH relativeFrom="column">
                    <wp:posOffset>1496548</wp:posOffset>
                  </wp:positionH>
                  <wp:positionV relativeFrom="paragraph">
                    <wp:posOffset>2009186</wp:posOffset>
                  </wp:positionV>
                  <wp:extent cx="1065021" cy="607868"/>
                  <wp:effectExtent l="0" t="0" r="1905" b="190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317CD9B" wp14:editId="1337783F">
                      <wp:simplePos x="0" y="0"/>
                      <wp:positionH relativeFrom="column">
                        <wp:posOffset>111335</wp:posOffset>
                      </wp:positionH>
                      <wp:positionV relativeFrom="paragraph">
                        <wp:posOffset>2028658</wp:posOffset>
                      </wp:positionV>
                      <wp:extent cx="1932709" cy="503959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709" cy="503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211B" w:rsidRPr="0012211B" w:rsidRDefault="0012211B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Investment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7CD9B" id="Text Box 4" o:spid="_x0000_s1029" type="#_x0000_t202" style="position:absolute;margin-left:8.75pt;margin-top:159.75pt;width:152.2pt;height:3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" fillcolor="white [3201]" stroked="f" strokeweight=".5pt">
                      <v:textbox>
                        <w:txbxContent>
                          <w:p w:rsidR="0012211B" w:rsidRPr="0012211B" w:rsidRDefault="0012211B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Investment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11B">
              <w:t>Consumption / Investment</w:t>
            </w:r>
          </w:p>
        </w:tc>
        <w:tc>
          <w:tcPr>
            <w:tcW w:w="4735" w:type="dxa"/>
          </w:tcPr>
          <w:p w:rsidR="0012211B" w:rsidRDefault="007E5785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03441E" wp14:editId="3F591222">
                      <wp:simplePos x="0" y="0"/>
                      <wp:positionH relativeFrom="column">
                        <wp:posOffset>425496</wp:posOffset>
                      </wp:positionH>
                      <wp:positionV relativeFrom="paragraph">
                        <wp:posOffset>59207</wp:posOffset>
                      </wp:positionV>
                      <wp:extent cx="1351965" cy="465615"/>
                      <wp:effectExtent l="0" t="0" r="635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1965" cy="4656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5785" w:rsidRPr="007E5785" w:rsidRDefault="007E5785" w:rsidP="007E5785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Expansionary</w:t>
                                  </w:r>
                                  <w:r w:rsidRPr="007E5785">
                                    <w:rPr>
                                      <w:b/>
                                      <w:sz w:val="16"/>
                                    </w:rPr>
                                    <w:t xml:space="preserve"> Monetary Policy designed to correct a/an: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3441E" id="Text Box 21" o:spid="_x0000_s1030" type="#_x0000_t202" style="position:absolute;margin-left:33.5pt;margin-top:4.65pt;width:106.45pt;height:3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" fillcolor="white [3201]" stroked="f" strokeweight=".5pt">
                      <v:textbox>
                        <w:txbxContent>
                          <w:p w:rsidR="007E5785" w:rsidRPr="007E5785" w:rsidRDefault="007E5785" w:rsidP="007E5785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Expansionary</w:t>
                            </w:r>
                            <w:r w:rsidRPr="007E5785">
                              <w:rPr>
                                <w:b/>
                                <w:sz w:val="16"/>
                              </w:rPr>
                              <w:t xml:space="preserve"> Monetary Policy designed to correct a/an: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52A31">
              <w:rPr>
                <w:noProof/>
                <w:lang w:val="en-US"/>
              </w:rPr>
              <w:drawing>
                <wp:anchor distT="0" distB="0" distL="114300" distR="114300" simplePos="0" relativeHeight="251684864" behindDoc="0" locked="0" layoutInCell="1" allowOverlap="1" wp14:anchorId="5574F1B4" wp14:editId="02696E18">
                  <wp:simplePos x="0" y="0"/>
                  <wp:positionH relativeFrom="column">
                    <wp:posOffset>1870562</wp:posOffset>
                  </wp:positionH>
                  <wp:positionV relativeFrom="paragraph">
                    <wp:posOffset>80964</wp:posOffset>
                  </wp:positionV>
                  <wp:extent cx="1027126" cy="374072"/>
                  <wp:effectExtent l="0" t="0" r="1905" b="698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26" cy="37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AD/AS</w:t>
            </w:r>
          </w:p>
        </w:tc>
      </w:tr>
      <w:tr w:rsidR="00152A31" w:rsidTr="00236B2D">
        <w:trPr>
          <w:trHeight w:val="4555"/>
        </w:trPr>
        <w:tc>
          <w:tcPr>
            <w:tcW w:w="4933" w:type="dxa"/>
          </w:tcPr>
          <w:p w:rsidR="0012211B" w:rsidRDefault="006400BC" w:rsidP="0012211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4E17EB" wp14:editId="75F867C9">
                      <wp:simplePos x="0" y="0"/>
                      <wp:positionH relativeFrom="column">
                        <wp:posOffset>940267</wp:posOffset>
                      </wp:positionH>
                      <wp:positionV relativeFrom="paragraph">
                        <wp:posOffset>2438479</wp:posOffset>
                      </wp:positionV>
                      <wp:extent cx="1451504" cy="297321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1504" cy="29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400BC" w:rsidRDefault="00437FB4">
                                  <w:r>
                                    <w:t xml:space="preserve">Nominal </w:t>
                                  </w:r>
                                  <w:r w:rsidR="006400BC">
                                    <w:t>Interest Rate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4E17EB" id="Text Box 17" o:spid="_x0000_s1031" type="#_x0000_t202" style="position:absolute;margin-left:74.05pt;margin-top:192pt;width:114.3pt;height:23.4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" fillcolor="white [3201]" stroked="f" strokeweight=".5pt">
                      <v:fill opacity="0"/>
                      <v:textbox>
                        <w:txbxContent>
                          <w:p w:rsidR="006400BC" w:rsidRDefault="00437FB4">
                            <w:r>
                              <w:t xml:space="preserve">Nominal </w:t>
                            </w:r>
                            <w:r w:rsidR="006400BC">
                              <w:t>Interest Rate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88960" behindDoc="0" locked="0" layoutInCell="1" allowOverlap="1" wp14:anchorId="55B28CEB" wp14:editId="3DD4F9CC">
                  <wp:simplePos x="0" y="0"/>
                  <wp:positionH relativeFrom="column">
                    <wp:posOffset>2266239</wp:posOffset>
                  </wp:positionH>
                  <wp:positionV relativeFrom="paragraph">
                    <wp:posOffset>2402536</wp:posOffset>
                  </wp:positionV>
                  <wp:extent cx="750199" cy="428181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071" cy="432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Money Market</w:t>
            </w:r>
            <w:bookmarkStart w:id="0" w:name="_GoBack"/>
            <w:bookmarkEnd w:id="0"/>
          </w:p>
        </w:tc>
        <w:tc>
          <w:tcPr>
            <w:tcW w:w="4644" w:type="dxa"/>
          </w:tcPr>
          <w:p w:rsidR="0012211B" w:rsidRDefault="00D6213A" w:rsidP="0012211B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7FEC90" wp14:editId="7CA327E6">
                      <wp:simplePos x="0" y="0"/>
                      <wp:positionH relativeFrom="margin">
                        <wp:posOffset>87085</wp:posOffset>
                      </wp:positionH>
                      <wp:positionV relativeFrom="paragraph">
                        <wp:posOffset>237147</wp:posOffset>
                      </wp:positionV>
                      <wp:extent cx="2501007" cy="1026596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1007" cy="102659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213A" w:rsidRDefault="00D6213A" w:rsidP="00D6213A">
                                  <w:r>
                                    <w:t xml:space="preserve">As a result of the _______ (higher/lower) interest rate, which _________ (lowers/increases) cost of borrowing, Consumption and Investment will: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FEC90" id="Text Box 20" o:spid="_x0000_s1032" type="#_x0000_t202" style="position:absolute;margin-left:6.85pt;margin-top:18.65pt;width:196.95pt;height:80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" fillcolor="white [3201]" stroked="f" strokeweight=".5pt">
                      <v:fill opacity="0"/>
                      <v:textbox>
                        <w:txbxContent>
                          <w:p w:rsidR="00D6213A" w:rsidRDefault="00D6213A" w:rsidP="00D6213A">
                            <w:r>
                              <w:t xml:space="preserve">As a result of the _______ (higher/lower) interest rate, which _________ (lowers/increases) cost of borrowing, Consumption and Investment will: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EAFB9" wp14:editId="71E807C6">
                      <wp:simplePos x="0" y="0"/>
                      <wp:positionH relativeFrom="column">
                        <wp:posOffset>38198</wp:posOffset>
                      </wp:positionH>
                      <wp:positionV relativeFrom="paragraph">
                        <wp:posOffset>1527413</wp:posOffset>
                      </wp:positionV>
                      <wp:extent cx="1932709" cy="503959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709" cy="503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211B" w:rsidRPr="0012211B" w:rsidRDefault="0012211B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 w:rsidRPr="0012211B">
                                    <w:rPr>
                                      <w:b/>
                                      <w:sz w:val="40"/>
                                    </w:rPr>
                                    <w:t>Consumption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AFB9" id="Text Box 5" o:spid="_x0000_s1033" type="#_x0000_t202" style="position:absolute;margin-left:3pt;margin-top:120.25pt;width:152.2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" fillcolor="white [3201]" stroked="f" strokeweight=".5pt">
                      <v:textbox>
                        <w:txbxContent>
                          <w:p w:rsidR="0012211B" w:rsidRPr="0012211B" w:rsidRDefault="0012211B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 w:rsidRPr="0012211B">
                              <w:rPr>
                                <w:b/>
                                <w:sz w:val="40"/>
                              </w:rPr>
                              <w:t>Consumption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76672" behindDoc="0" locked="0" layoutInCell="1" allowOverlap="1" wp14:anchorId="6D7F2047" wp14:editId="41062C9E">
                  <wp:simplePos x="0" y="0"/>
                  <wp:positionH relativeFrom="column">
                    <wp:posOffset>1682855</wp:posOffset>
                  </wp:positionH>
                  <wp:positionV relativeFrom="paragraph">
                    <wp:posOffset>1394558</wp:posOffset>
                  </wp:positionV>
                  <wp:extent cx="1065021" cy="607868"/>
                  <wp:effectExtent l="0" t="0" r="1905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2211B">
              <w:rPr>
                <w:noProof/>
                <w:lang w:val="en-US"/>
              </w:rPr>
              <w:drawing>
                <wp:anchor distT="0" distB="0" distL="114300" distR="114300" simplePos="0" relativeHeight="251674624" behindDoc="0" locked="0" layoutInCell="1" allowOverlap="1" wp14:anchorId="24EA87BC" wp14:editId="54660512">
                  <wp:simplePos x="0" y="0"/>
                  <wp:positionH relativeFrom="column">
                    <wp:posOffset>1522839</wp:posOffset>
                  </wp:positionH>
                  <wp:positionV relativeFrom="paragraph">
                    <wp:posOffset>2083825</wp:posOffset>
                  </wp:positionV>
                  <wp:extent cx="1065021" cy="607868"/>
                  <wp:effectExtent l="0" t="0" r="1905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21" cy="60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DD7235" wp14:editId="12733FF6">
                      <wp:simplePos x="0" y="0"/>
                      <wp:positionH relativeFrom="column">
                        <wp:posOffset>72702</wp:posOffset>
                      </wp:positionH>
                      <wp:positionV relativeFrom="paragraph">
                        <wp:posOffset>2075133</wp:posOffset>
                      </wp:positionV>
                      <wp:extent cx="1932709" cy="503959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2709" cy="5039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2211B" w:rsidRPr="0012211B" w:rsidRDefault="0012211B" w:rsidP="0012211B">
                                  <w:pPr>
                                    <w:rPr>
                                      <w:b/>
                                      <w:sz w:val="40"/>
                                    </w:rPr>
                                  </w:pPr>
                                  <w:r>
                                    <w:rPr>
                                      <w:b/>
                                      <w:sz w:val="40"/>
                                    </w:rPr>
                                    <w:t>Investment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DD7235" id="Text Box 6" o:spid="_x0000_s1034" type="#_x0000_t202" style="position:absolute;margin-left:5.7pt;margin-top:163.4pt;width:152.2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" fillcolor="white [3201]" stroked="f" strokeweight=".5pt">
                      <v:textbox>
                        <w:txbxContent>
                          <w:p w:rsidR="0012211B" w:rsidRPr="0012211B" w:rsidRDefault="0012211B" w:rsidP="0012211B">
                            <w:pPr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Investment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211B">
              <w:t>Consumption/Investment</w:t>
            </w:r>
          </w:p>
        </w:tc>
        <w:tc>
          <w:tcPr>
            <w:tcW w:w="4735" w:type="dxa"/>
          </w:tcPr>
          <w:p w:rsidR="0012211B" w:rsidRDefault="007E5785" w:rsidP="0012211B">
            <w:r>
              <w:rPr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6978A3" wp14:editId="6B45EEDD">
                      <wp:simplePos x="0" y="0"/>
                      <wp:positionH relativeFrom="column">
                        <wp:posOffset>453546</wp:posOffset>
                      </wp:positionH>
                      <wp:positionV relativeFrom="paragraph">
                        <wp:posOffset>7145</wp:posOffset>
                      </wp:positionV>
                      <wp:extent cx="1345787" cy="667568"/>
                      <wp:effectExtent l="0" t="0" r="6985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45787" cy="6675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52A31" w:rsidRPr="007E5785" w:rsidRDefault="007E5785" w:rsidP="00152A31">
                                  <w:pPr>
                                    <w:rPr>
                                      <w:b/>
                                      <w:sz w:val="16"/>
                                    </w:rPr>
                                  </w:pPr>
                                  <w:r w:rsidRPr="007E5785">
                                    <w:rPr>
                                      <w:b/>
                                      <w:sz w:val="16"/>
                                    </w:rPr>
                                    <w:t xml:space="preserve">Contractionary Monetary </w:t>
                                  </w:r>
                                  <w:r w:rsidR="00152A31" w:rsidRPr="007E5785">
                                    <w:rPr>
                                      <w:b/>
                                      <w:sz w:val="16"/>
                                    </w:rPr>
                                    <w:t>Policy designed to correct a/an: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978A3" id="Text Box 14" o:spid="_x0000_s1035" type="#_x0000_t202" style="position:absolute;margin-left:35.7pt;margin-top:.55pt;width:105.95pt;height:5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" fillcolor="white [3201]" stroked="f" strokeweight=".5pt">
                      <v:textbox>
                        <w:txbxContent>
                          <w:p w:rsidR="00152A31" w:rsidRPr="007E5785" w:rsidRDefault="007E5785" w:rsidP="00152A3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7E5785">
                              <w:rPr>
                                <w:b/>
                                <w:sz w:val="16"/>
                              </w:rPr>
                              <w:t xml:space="preserve">Contractionary Monetary </w:t>
                            </w:r>
                            <w:r w:rsidR="00152A31" w:rsidRPr="007E5785">
                              <w:rPr>
                                <w:b/>
                                <w:sz w:val="16"/>
                              </w:rPr>
                              <w:t>Policy designed to correct a/an: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2A31" w:rsidRPr="00152A31">
              <w:rPr>
                <w:noProof/>
                <w:lang w:val="en-US"/>
              </w:rPr>
              <w:drawing>
                <wp:anchor distT="0" distB="0" distL="114300" distR="114300" simplePos="0" relativeHeight="251683840" behindDoc="0" locked="0" layoutInCell="1" allowOverlap="1" wp14:anchorId="74E97278" wp14:editId="3AD94BDF">
                  <wp:simplePos x="0" y="0"/>
                  <wp:positionH relativeFrom="column">
                    <wp:posOffset>1791694</wp:posOffset>
                  </wp:positionH>
                  <wp:positionV relativeFrom="paragraph">
                    <wp:posOffset>46355</wp:posOffset>
                  </wp:positionV>
                  <wp:extent cx="1027126" cy="374072"/>
                  <wp:effectExtent l="0" t="0" r="1905" b="698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126" cy="374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211B">
              <w:t>AD/AS</w:t>
            </w:r>
          </w:p>
        </w:tc>
      </w:tr>
    </w:tbl>
    <w:p w:rsidR="00CC31A4" w:rsidRPr="0010208D" w:rsidRDefault="00152A31">
      <w:pPr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0819A" wp14:editId="6EB8D7BF">
                <wp:simplePos x="0" y="0"/>
                <wp:positionH relativeFrom="column">
                  <wp:posOffset>-431223</wp:posOffset>
                </wp:positionH>
                <wp:positionV relativeFrom="paragraph">
                  <wp:posOffset>3540183</wp:posOffset>
                </wp:positionV>
                <wp:extent cx="1080655" cy="690996"/>
                <wp:effectExtent l="0" t="0" r="571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655" cy="6909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211B" w:rsidRPr="0012211B" w:rsidRDefault="0012211B" w:rsidP="0012211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Contractionary</w:t>
                            </w:r>
                            <w:r w:rsidRPr="0012211B">
                              <w:rPr>
                                <w:b/>
                              </w:rPr>
                              <w:t xml:space="preserve"> Monetary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0819A" id="Text Box 2" o:spid="_x0000_s1036" type="#_x0000_t202" style="position:absolute;margin-left:-33.95pt;margin-top:278.75pt;width:85.1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" fillcolor="white [3201]" stroked="f" strokeweight=".5pt">
                <v:textbox>
                  <w:txbxContent>
                    <w:p w:rsidR="0012211B" w:rsidRPr="0012211B" w:rsidRDefault="0012211B" w:rsidP="0012211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Contrac</w:t>
                      </w:r>
                      <w:bookmarkStart w:id="1" w:name="_GoBack"/>
                      <w:r>
                        <w:rPr>
                          <w:b/>
                        </w:rPr>
                        <w:t>tionary</w:t>
                      </w:r>
                      <w:r w:rsidRPr="0012211B">
                        <w:rPr>
                          <w:b/>
                        </w:rPr>
                        <w:t xml:space="preserve"> Monetary Policy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9C51" wp14:editId="712EB8D9">
                <wp:simplePos x="0" y="0"/>
                <wp:positionH relativeFrom="column">
                  <wp:posOffset>-363681</wp:posOffset>
                </wp:positionH>
                <wp:positionV relativeFrom="paragraph">
                  <wp:posOffset>755419</wp:posOffset>
                </wp:positionV>
                <wp:extent cx="1007918" cy="690880"/>
                <wp:effectExtent l="0" t="0" r="190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918" cy="690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2211B" w:rsidRPr="0012211B" w:rsidRDefault="0012211B">
                            <w:pPr>
                              <w:rPr>
                                <w:b/>
                              </w:rPr>
                            </w:pPr>
                            <w:r w:rsidRPr="0012211B">
                              <w:rPr>
                                <w:b/>
                              </w:rPr>
                              <w:t>Expansionary Monetary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99C51" id="Text Box 1" o:spid="_x0000_s1037" type="#_x0000_t202" style="position:absolute;margin-left:-28.65pt;margin-top:59.5pt;width:79.3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" fillcolor="white [3201]" stroked="f" strokeweight=".5pt">
                <v:textbox>
                  <w:txbxContent>
                    <w:p w:rsidR="0012211B" w:rsidRPr="0012211B" w:rsidRDefault="0012211B">
                      <w:pPr>
                        <w:rPr>
                          <w:b/>
                        </w:rPr>
                      </w:pPr>
                      <w:r w:rsidRPr="0012211B">
                        <w:rPr>
                          <w:b/>
                        </w:rPr>
                        <w:t>Expansionary Monetary Policy</w:t>
                      </w:r>
                    </w:p>
                  </w:txbxContent>
                </v:textbox>
              </v:shape>
            </w:pict>
          </mc:Fallback>
        </mc:AlternateContent>
      </w:r>
      <w:r w:rsidR="0012211B">
        <w:rPr>
          <w:noProof/>
          <w:sz w:val="28"/>
        </w:rPr>
        <w:t xml:space="preserve"> </w:t>
      </w:r>
      <w:r w:rsidR="0012211B">
        <w:rPr>
          <w:sz w:val="28"/>
        </w:rPr>
        <w:t>Show the effect of expansionary and contractionary monetary policy using 3 graphs</w:t>
      </w:r>
      <w:r w:rsidR="0010208D">
        <w:rPr>
          <w:sz w:val="28"/>
        </w:rPr>
        <w:t xml:space="preserve">.  </w:t>
      </w:r>
    </w:p>
    <w:sectPr w:rsidR="00CC31A4" w:rsidRPr="0010208D" w:rsidSect="00102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8D"/>
    <w:rsid w:val="0010208D"/>
    <w:rsid w:val="0012211B"/>
    <w:rsid w:val="00152A31"/>
    <w:rsid w:val="00236B2D"/>
    <w:rsid w:val="00335490"/>
    <w:rsid w:val="00437FB4"/>
    <w:rsid w:val="00580D6D"/>
    <w:rsid w:val="006400BC"/>
    <w:rsid w:val="006A6E1F"/>
    <w:rsid w:val="007E5785"/>
    <w:rsid w:val="00836A5F"/>
    <w:rsid w:val="00CC31A4"/>
    <w:rsid w:val="00D6213A"/>
    <w:rsid w:val="00E6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23100"/>
  <w15:chartTrackingRefBased/>
  <w15:docId w15:val="{14C31A6A-5537-452E-936B-F6F76631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0208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08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</cp:lastModifiedBy>
  <cp:revision>3</cp:revision>
  <dcterms:created xsi:type="dcterms:W3CDTF">2021-12-13T06:54:00Z</dcterms:created>
  <dcterms:modified xsi:type="dcterms:W3CDTF">2023-01-03T13:07:00Z</dcterms:modified>
</cp:coreProperties>
</file>